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64" w:rsidRDefault="00AF0164" w:rsidP="00AF0164">
      <w:pPr>
        <w:tabs>
          <w:tab w:val="left" w:pos="3150"/>
        </w:tabs>
        <w:jc w:val="center"/>
        <w:rPr>
          <w:b/>
        </w:rPr>
      </w:pPr>
      <w:r>
        <w:rPr>
          <w:b/>
        </w:rPr>
        <w:t>Friends of Hawthorne PTA Minutes</w:t>
      </w:r>
    </w:p>
    <w:p w:rsidR="00AF0164" w:rsidRDefault="00AF0164" w:rsidP="00AF0164">
      <w:pPr>
        <w:tabs>
          <w:tab w:val="left" w:pos="3150"/>
        </w:tabs>
        <w:jc w:val="center"/>
        <w:rPr>
          <w:b/>
        </w:rPr>
      </w:pPr>
      <w:r>
        <w:rPr>
          <w:b/>
        </w:rPr>
        <w:t>October 1, 2014</w:t>
      </w:r>
    </w:p>
    <w:p w:rsidR="00AF0164" w:rsidRDefault="00AF0164" w:rsidP="00AF0164">
      <w:pPr>
        <w:tabs>
          <w:tab w:val="left" w:pos="3150"/>
        </w:tabs>
      </w:pPr>
    </w:p>
    <w:p w:rsidR="00AF0164" w:rsidRDefault="00AF0164" w:rsidP="00AF0164">
      <w:pPr>
        <w:tabs>
          <w:tab w:val="left" w:pos="3150"/>
        </w:tabs>
      </w:pPr>
      <w:r>
        <w:t>A general Friends of Hawthorne PTA meeting took place on 10/1/14</w:t>
      </w:r>
      <w:r w:rsidR="000D2DA3">
        <w:t>. The purpose was</w:t>
      </w:r>
      <w:r>
        <w:t xml:space="preserve"> to introduce the PTA Board, review the PTA’s budget, explain how the PTA works in conjunction with Hawthorne Elementary School, </w:t>
      </w:r>
      <w:r w:rsidR="000D2DA3">
        <w:t xml:space="preserve">explain upcoming meetings and events, </w:t>
      </w:r>
      <w:r>
        <w:t>and to recruit both potential PTA members and volunteers for school enrichment and fundraising activities.</w:t>
      </w:r>
    </w:p>
    <w:p w:rsidR="00AF0164" w:rsidRDefault="00AF0164" w:rsidP="00AF0164">
      <w:pPr>
        <w:tabs>
          <w:tab w:val="left" w:pos="3150"/>
        </w:tabs>
      </w:pPr>
    </w:p>
    <w:p w:rsidR="00AF0164" w:rsidRDefault="00AF0164" w:rsidP="00AF0164">
      <w:pPr>
        <w:tabs>
          <w:tab w:val="left" w:pos="3150"/>
        </w:tabs>
      </w:pPr>
      <w:r>
        <w:t>Meeting commenced in the cafeteria at</w:t>
      </w:r>
      <w:r w:rsidR="0065273E">
        <w:t xml:space="preserve"> 6:15</w:t>
      </w:r>
      <w:r w:rsidR="000D2DA3">
        <w:t>PM.</w:t>
      </w:r>
    </w:p>
    <w:p w:rsidR="00AF0164" w:rsidRDefault="00AF0164" w:rsidP="00AF0164">
      <w:pPr>
        <w:tabs>
          <w:tab w:val="left" w:pos="3150"/>
        </w:tabs>
      </w:pPr>
    </w:p>
    <w:p w:rsidR="00AF0164" w:rsidRDefault="00BA0523" w:rsidP="00AF0164">
      <w:pPr>
        <w:tabs>
          <w:tab w:val="left" w:pos="3150"/>
        </w:tabs>
      </w:pPr>
      <w:r>
        <w:t>37</w:t>
      </w:r>
      <w:r w:rsidR="003475F2">
        <w:t xml:space="preserve"> people attended the meeting. </w:t>
      </w:r>
      <w:r w:rsidR="00AF0164">
        <w:t>A quorum was present</w:t>
      </w:r>
      <w:r w:rsidR="000D2DA3">
        <w:t>.</w:t>
      </w:r>
    </w:p>
    <w:p w:rsidR="00AF0164" w:rsidRDefault="00AF0164" w:rsidP="00AF0164">
      <w:pPr>
        <w:tabs>
          <w:tab w:val="left" w:pos="3150"/>
        </w:tabs>
      </w:pPr>
    </w:p>
    <w:p w:rsidR="00AF0164" w:rsidRDefault="00AF0164" w:rsidP="00AF0164">
      <w:pPr>
        <w:tabs>
          <w:tab w:val="left" w:pos="3150"/>
        </w:tabs>
      </w:pPr>
      <w:r>
        <w:t>Attending: (See attached sign-in sheet)</w:t>
      </w:r>
    </w:p>
    <w:p w:rsidR="00AF0164" w:rsidRDefault="00AF0164" w:rsidP="00AF0164">
      <w:pPr>
        <w:tabs>
          <w:tab w:val="left" w:pos="3150"/>
        </w:tabs>
      </w:pPr>
    </w:p>
    <w:p w:rsidR="0065273E" w:rsidRDefault="0065273E" w:rsidP="00AF0164">
      <w:pPr>
        <w:tabs>
          <w:tab w:val="left" w:pos="3150"/>
        </w:tabs>
      </w:pPr>
      <w:r>
        <w:t xml:space="preserve">Mary </w:t>
      </w:r>
      <w:r w:rsidR="000D2DA3">
        <w:t>Murray, PTA president, introduced herself and</w:t>
      </w:r>
      <w:r>
        <w:t xml:space="preserve"> explained the </w:t>
      </w:r>
      <w:r w:rsidR="000D2DA3">
        <w:t>agenda (see attached)</w:t>
      </w:r>
      <w:r>
        <w:t>.  All present members of the PTA introduced themselves and their roles.</w:t>
      </w:r>
    </w:p>
    <w:p w:rsidR="0065273E" w:rsidRDefault="000D2DA3" w:rsidP="00AF0164">
      <w:pPr>
        <w:tabs>
          <w:tab w:val="left" w:pos="3150"/>
        </w:tabs>
      </w:pPr>
      <w:r>
        <w:t>Mary explained</w:t>
      </w:r>
      <w:r w:rsidR="0065273E">
        <w:t xml:space="preserve"> PTA purpose/values: creating community, leadership in action, big and small.</w:t>
      </w:r>
    </w:p>
    <w:p w:rsidR="0065273E" w:rsidRDefault="0065273E" w:rsidP="00AF0164">
      <w:pPr>
        <w:tabs>
          <w:tab w:val="left" w:pos="3150"/>
        </w:tabs>
      </w:pPr>
    </w:p>
    <w:p w:rsidR="0065273E" w:rsidRDefault="0065273E" w:rsidP="00AF0164">
      <w:pPr>
        <w:tabs>
          <w:tab w:val="left" w:pos="3150"/>
        </w:tabs>
      </w:pPr>
      <w:r>
        <w:t>Sandra Scott</w:t>
      </w:r>
      <w:r w:rsidR="000D2DA3">
        <w:t>, Hawthorne Principal, was introduced. Ms. Scott explained in her words why</w:t>
      </w:r>
      <w:r>
        <w:t xml:space="preserve"> PTA is important: building community, having all voices heard that are</w:t>
      </w:r>
      <w:r w:rsidR="000D2DA3">
        <w:t xml:space="preserve"> representative of all students, involvement in community. She said that PTA</w:t>
      </w:r>
      <w:r>
        <w:t xml:space="preserve"> gives you a voice regarding </w:t>
      </w:r>
      <w:r w:rsidR="000D2DA3">
        <w:t>which</w:t>
      </w:r>
      <w:r>
        <w:t xml:space="preserve"> programs </w:t>
      </w:r>
      <w:r w:rsidR="000D2DA3">
        <w:t>Hawthorne has. She mentioned that f</w:t>
      </w:r>
      <w:r>
        <w:t xml:space="preserve">undraisers, auction, volunteering, </w:t>
      </w:r>
      <w:r w:rsidR="000D2DA3">
        <w:t>and many field trips are PTA sponsored. She invited</w:t>
      </w:r>
      <w:r>
        <w:t xml:space="preserve"> everyone to continue coming to meetings and get involved.</w:t>
      </w:r>
    </w:p>
    <w:p w:rsidR="0065273E" w:rsidRDefault="0065273E" w:rsidP="00AF0164">
      <w:pPr>
        <w:tabs>
          <w:tab w:val="left" w:pos="3150"/>
        </w:tabs>
      </w:pPr>
    </w:p>
    <w:p w:rsidR="003C4EBD" w:rsidRDefault="000D2DA3" w:rsidP="00AF0164">
      <w:pPr>
        <w:tabs>
          <w:tab w:val="left" w:pos="3150"/>
        </w:tabs>
      </w:pPr>
      <w:r>
        <w:t>Bruce Toomey, Hawthorne L</w:t>
      </w:r>
      <w:r w:rsidR="0065273E">
        <w:t xml:space="preserve">ibrarian, </w:t>
      </w:r>
      <w:r>
        <w:t xml:space="preserve">was </w:t>
      </w:r>
      <w:r w:rsidR="0065273E">
        <w:t xml:space="preserve">introduced. Passed out paper about </w:t>
      </w:r>
      <w:r w:rsidR="00C7080F">
        <w:t>how having a full-time librarian grow</w:t>
      </w:r>
      <w:r>
        <w:t>s library check-out circulation</w:t>
      </w:r>
      <w:r w:rsidR="00C7080F">
        <w:t xml:space="preserve"> (See attached). Books </w:t>
      </w:r>
      <w:r>
        <w:t xml:space="preserve">that don’t get checked out </w:t>
      </w:r>
      <w:r w:rsidR="00C7080F">
        <w:t>have been taken out of circulation. Gave out another sheet (see attached) explaining the average age of Hawthorne’s book collection. In 2009, the averag</w:t>
      </w:r>
      <w:r>
        <w:t>e publication/copyright age was 1986, so books were 23</w:t>
      </w:r>
      <w:r w:rsidR="00C7080F">
        <w:t xml:space="preserve"> years old. 2014 analysis shows the book age is</w:t>
      </w:r>
      <w:r>
        <w:t xml:space="preserve"> now</w:t>
      </w:r>
      <w:r w:rsidR="00C7080F">
        <w:t xml:space="preserve"> averaging 10 years old. The upcoming Target renovation will </w:t>
      </w:r>
      <w:r>
        <w:t xml:space="preserve">further </w:t>
      </w:r>
      <w:r w:rsidR="00C7080F">
        <w:t xml:space="preserve">decrease the </w:t>
      </w:r>
      <w:r>
        <w:t xml:space="preserve">average book </w:t>
      </w:r>
      <w:r w:rsidR="00C7080F">
        <w:t xml:space="preserve">age. Mr. Toomey asked that people continue to support the library. </w:t>
      </w:r>
    </w:p>
    <w:p w:rsidR="003C4EBD" w:rsidRDefault="003C4EBD" w:rsidP="00AF0164">
      <w:pPr>
        <w:tabs>
          <w:tab w:val="left" w:pos="3150"/>
        </w:tabs>
      </w:pPr>
    </w:p>
    <w:p w:rsidR="0003783F" w:rsidRDefault="00C7080F" w:rsidP="00AF0164">
      <w:pPr>
        <w:tabs>
          <w:tab w:val="left" w:pos="3150"/>
        </w:tabs>
      </w:pPr>
      <w:r>
        <w:t>Mr. Toomey also explained the upcoming library renovation, which includes over 2100 new books. 900 non-fictio</w:t>
      </w:r>
      <w:r w:rsidR="000D2DA3">
        <w:t>n, 500 fiction, 500 “everybody,”</w:t>
      </w:r>
      <w:r>
        <w:t xml:space="preserve"> </w:t>
      </w:r>
      <w:r w:rsidR="000D2DA3">
        <w:t>as well as books he gets to choose himself. Renovation will also include new iP</w:t>
      </w:r>
      <w:r>
        <w:t>ads, a new projection system with a</w:t>
      </w:r>
      <w:r w:rsidR="000D2DA3">
        <w:t>n integrated</w:t>
      </w:r>
      <w:r>
        <w:t xml:space="preserve"> smart board</w:t>
      </w:r>
      <w:r w:rsidR="000D2DA3">
        <w:t>,</w:t>
      </w:r>
      <w:r>
        <w:t xml:space="preserve"> new furnit</w:t>
      </w:r>
      <w:r w:rsidR="003C4EBD">
        <w:t>ure, carpet, bookcases, paint. The library o</w:t>
      </w:r>
      <w:r>
        <w:t xml:space="preserve">ffice will be turned into a parent resource center with books. Next Thursday, books will be boxed up and removed; Friday </w:t>
      </w:r>
      <w:r w:rsidR="002C66F4">
        <w:t xml:space="preserve">(no school in session) </w:t>
      </w:r>
      <w:r>
        <w:t>noisy work begins. Library work will be finished at the end of October, reopening/dedication will be November 14</w:t>
      </w:r>
      <w:r w:rsidRPr="00C7080F">
        <w:rPr>
          <w:vertAlign w:val="superscript"/>
        </w:rPr>
        <w:t>th</w:t>
      </w:r>
      <w:r>
        <w:t>. Questions were posed about cost of renovation/grant and how library will function during renovation.</w:t>
      </w:r>
      <w:r w:rsidR="0003783F">
        <w:t xml:space="preserve"> </w:t>
      </w:r>
      <w:r w:rsidR="003C4EBD">
        <w:t xml:space="preserve">Mr. Toomey said he’ll work directly with classrooms during the renovation. </w:t>
      </w:r>
      <w:r w:rsidR="0003783F">
        <w:t xml:space="preserve">Question was asked about library collection vs. classroom books; Mr. Toomey explained </w:t>
      </w:r>
      <w:r w:rsidR="003C4EBD">
        <w:t xml:space="preserve">they are separate entities, but that </w:t>
      </w:r>
      <w:r w:rsidR="0003783F">
        <w:t>teachers have total access</w:t>
      </w:r>
      <w:r w:rsidR="003C4EBD">
        <w:t xml:space="preserve"> to anything in the library</w:t>
      </w:r>
      <w:r w:rsidR="0003783F">
        <w:t>.</w:t>
      </w:r>
    </w:p>
    <w:p w:rsidR="0003783F" w:rsidRDefault="0003783F" w:rsidP="00AF0164">
      <w:pPr>
        <w:tabs>
          <w:tab w:val="left" w:pos="3150"/>
        </w:tabs>
      </w:pPr>
    </w:p>
    <w:p w:rsidR="0003783F" w:rsidRDefault="0003783F" w:rsidP="00AF0164">
      <w:pPr>
        <w:tabs>
          <w:tab w:val="left" w:pos="3150"/>
        </w:tabs>
      </w:pPr>
      <w:r>
        <w:t>Molly Laster, VP, asked people to join the PTA. Mary seconded this. They mentioned we won an award in the past for increased membership.</w:t>
      </w:r>
    </w:p>
    <w:p w:rsidR="0003783F" w:rsidRDefault="0003783F" w:rsidP="00AF0164">
      <w:pPr>
        <w:tabs>
          <w:tab w:val="left" w:pos="3150"/>
        </w:tabs>
      </w:pPr>
    </w:p>
    <w:p w:rsidR="007C2613" w:rsidRDefault="0003783F" w:rsidP="00AF0164">
      <w:pPr>
        <w:tabs>
          <w:tab w:val="left" w:pos="3150"/>
        </w:tabs>
      </w:pPr>
      <w:r>
        <w:t>Discussion</w:t>
      </w:r>
      <w:r w:rsidR="003C4EBD">
        <w:t>/starter question table convers</w:t>
      </w:r>
      <w:r>
        <w:t>ations began</w:t>
      </w:r>
      <w:r w:rsidR="003C4EBD">
        <w:t xml:space="preserve"> (see attached “Building Community” sheet”)</w:t>
      </w:r>
      <w:r>
        <w:t>.</w:t>
      </w:r>
    </w:p>
    <w:p w:rsidR="007C2613" w:rsidRDefault="007C2613" w:rsidP="00AF0164">
      <w:pPr>
        <w:tabs>
          <w:tab w:val="left" w:pos="3150"/>
        </w:tabs>
      </w:pPr>
    </w:p>
    <w:p w:rsidR="007C2613" w:rsidRDefault="007C2613" w:rsidP="00AF0164">
      <w:pPr>
        <w:tabs>
          <w:tab w:val="left" w:pos="3150"/>
        </w:tabs>
      </w:pPr>
      <w:r>
        <w:t>Lindsay</w:t>
      </w:r>
      <w:r w:rsidR="003C4EBD">
        <w:t xml:space="preserve"> Zaccara, member-at-large,</w:t>
      </w:r>
      <w:r>
        <w:t xml:space="preserve"> </w:t>
      </w:r>
      <w:r w:rsidR="003C4EBD">
        <w:t xml:space="preserve">went table-to-table and </w:t>
      </w:r>
      <w:r>
        <w:t xml:space="preserve">collected </w:t>
      </w:r>
      <w:r w:rsidR="003C4EBD">
        <w:t>14 different</w:t>
      </w:r>
      <w:r>
        <w:t xml:space="preserve"> ways we could say </w:t>
      </w:r>
      <w:r w:rsidR="003C4EBD">
        <w:t>“</w:t>
      </w:r>
      <w:r>
        <w:t>school</w:t>
      </w:r>
      <w:r w:rsidR="003C4EBD">
        <w:t>”</w:t>
      </w:r>
      <w:r>
        <w:t xml:space="preserve"> in </w:t>
      </w:r>
      <w:r w:rsidR="003C4EBD">
        <w:t>various</w:t>
      </w:r>
      <w:r>
        <w:t xml:space="preserve"> languages</w:t>
      </w:r>
      <w:r w:rsidR="003C4EBD">
        <w:t xml:space="preserve"> (see attached)</w:t>
      </w:r>
      <w:r>
        <w:t>. She also passed around the si</w:t>
      </w:r>
      <w:r w:rsidR="003C4EBD">
        <w:t>gn in sheet and asked for email addresses</w:t>
      </w:r>
      <w:r>
        <w:t>.</w:t>
      </w:r>
    </w:p>
    <w:p w:rsidR="007C2613" w:rsidRDefault="007C2613" w:rsidP="00AF0164">
      <w:pPr>
        <w:tabs>
          <w:tab w:val="left" w:pos="3150"/>
        </w:tabs>
      </w:pPr>
    </w:p>
    <w:p w:rsidR="007C2613" w:rsidRDefault="002C66F4" w:rsidP="00AF0164">
      <w:pPr>
        <w:tabs>
          <w:tab w:val="left" w:pos="3150"/>
        </w:tabs>
      </w:pPr>
      <w:r>
        <w:t xml:space="preserve">Chrystal Williams, </w:t>
      </w:r>
      <w:r w:rsidR="006505D0">
        <w:t>Hawthorne’s</w:t>
      </w:r>
      <w:r w:rsidR="003C4EBD">
        <w:t xml:space="preserve"> Walkathon C</w:t>
      </w:r>
      <w:r w:rsidR="007C2613">
        <w:t>hair</w:t>
      </w:r>
      <w:r>
        <w:t>,</w:t>
      </w:r>
      <w:r w:rsidR="007C2613">
        <w:t xml:space="preserve"> called for volunteers for the Walkathon, requested folks fill out the </w:t>
      </w:r>
      <w:r w:rsidR="003C4EBD">
        <w:t xml:space="preserve">volunteer </w:t>
      </w:r>
      <w:r w:rsidR="007C2613">
        <w:t xml:space="preserve">form and </w:t>
      </w:r>
      <w:r w:rsidR="003C4EBD">
        <w:t>explained</w:t>
      </w:r>
      <w:r w:rsidR="007C2613">
        <w:t xml:space="preserve"> </w:t>
      </w:r>
      <w:r w:rsidR="003C4EBD">
        <w:t>sponsorship is calculated</w:t>
      </w:r>
      <w:r w:rsidR="007C2613">
        <w:t xml:space="preserve"> by distance, not laps, </w:t>
      </w:r>
      <w:r w:rsidR="00CB27D9">
        <w:t xml:space="preserve">and the event will take place </w:t>
      </w:r>
      <w:r w:rsidR="007C2613">
        <w:t xml:space="preserve">rain or shine. Jen Ayers explained there’s a classroom page where people can donate online </w:t>
      </w:r>
      <w:r w:rsidR="001D55BC">
        <w:t>to students’</w:t>
      </w:r>
      <w:r w:rsidR="007C2613">
        <w:t xml:space="preserve"> class</w:t>
      </w:r>
      <w:r w:rsidR="001D55BC">
        <w:t>es</w:t>
      </w:r>
      <w:r w:rsidR="00336D6E">
        <w:t xml:space="preserve"> (particularly for relatives who live elsewhere), that awards will be given for fundraising by class</w:t>
      </w:r>
      <w:r w:rsidR="007C2613">
        <w:t xml:space="preserve">, and asked for people to spread the </w:t>
      </w:r>
      <w:r w:rsidR="003C4EBD">
        <w:t xml:space="preserve">word via social media/FB, etc. </w:t>
      </w:r>
      <w:r w:rsidR="00017903">
        <w:t xml:space="preserve">She mentioned that if people ask for very small amounts on social media, </w:t>
      </w:r>
      <w:r w:rsidR="00336D6E">
        <w:t xml:space="preserve">it can amount to a lot. </w:t>
      </w:r>
      <w:r>
        <w:t>Chrysal</w:t>
      </w:r>
      <w:r w:rsidR="003C4EBD">
        <w:t xml:space="preserve"> said parents should a</w:t>
      </w:r>
      <w:r w:rsidR="007C2613">
        <w:t>sk about Captain Lazy Pants</w:t>
      </w:r>
      <w:r w:rsidR="003C4EBD">
        <w:t>, mentioned at an assembly in relation to the Walkathon</w:t>
      </w:r>
      <w:r w:rsidR="007C2613">
        <w:t xml:space="preserve">. </w:t>
      </w:r>
      <w:r w:rsidR="003C4EBD">
        <w:t>Walkathon</w:t>
      </w:r>
      <w:r>
        <w:t xml:space="preserve"> Volunteer C</w:t>
      </w:r>
      <w:r w:rsidR="003C4EBD">
        <w:t>oordinator</w:t>
      </w:r>
      <w:r>
        <w:t xml:space="preserve"> David Sorenson</w:t>
      </w:r>
      <w:r w:rsidR="007C2613">
        <w:t xml:space="preserve"> mentioned that the Walkathon is a new fundraising event</w:t>
      </w:r>
      <w:r w:rsidR="003C4EBD">
        <w:t xml:space="preserve">, </w:t>
      </w:r>
      <w:r w:rsidR="007C2613">
        <w:t xml:space="preserve">that we need volunteers, </w:t>
      </w:r>
      <w:r w:rsidR="003C4EBD">
        <w:t>and</w:t>
      </w:r>
      <w:r w:rsidR="007C2613">
        <w:t xml:space="preserve"> that the</w:t>
      </w:r>
      <w:r w:rsidR="003C4EBD">
        <w:t xml:space="preserve"> children’s walk</w:t>
      </w:r>
      <w:r w:rsidR="007C2613">
        <w:t xml:space="preserve"> times </w:t>
      </w:r>
      <w:r w:rsidR="003C4EBD">
        <w:t>will be</w:t>
      </w:r>
      <w:r w:rsidR="007C2613">
        <w:t xml:space="preserve"> staggered by class.</w:t>
      </w:r>
    </w:p>
    <w:p w:rsidR="007C2613" w:rsidRDefault="007C2613" w:rsidP="00AF0164">
      <w:pPr>
        <w:tabs>
          <w:tab w:val="left" w:pos="3150"/>
        </w:tabs>
      </w:pPr>
    </w:p>
    <w:p w:rsidR="00321B6B" w:rsidRDefault="007C2613" w:rsidP="00AF0164">
      <w:pPr>
        <w:tabs>
          <w:tab w:val="left" w:pos="3150"/>
        </w:tabs>
      </w:pPr>
      <w:r>
        <w:t>Derek Butcher</w:t>
      </w:r>
      <w:r w:rsidR="003C4EBD">
        <w:t>, Auction Chair,</w:t>
      </w:r>
      <w:r>
        <w:t xml:space="preserve"> spoke about the spring auction, which raised</w:t>
      </w:r>
      <w:r w:rsidR="007026E4">
        <w:t xml:space="preserve"> approximately</w:t>
      </w:r>
      <w:r>
        <w:t xml:space="preserve"> $50K in 2014. </w:t>
      </w:r>
      <w:r w:rsidR="00321B6B">
        <w:t>5</w:t>
      </w:r>
      <w:r w:rsidR="00321B6B" w:rsidRPr="00321B6B">
        <w:rPr>
          <w:vertAlign w:val="superscript"/>
        </w:rPr>
        <w:t>th</w:t>
      </w:r>
      <w:r w:rsidR="00321B6B">
        <w:t xml:space="preserve"> annual auction is coming up March 28</w:t>
      </w:r>
      <w:r w:rsidR="00321B6B" w:rsidRPr="00321B6B">
        <w:rPr>
          <w:vertAlign w:val="superscript"/>
        </w:rPr>
        <w:t>th</w:t>
      </w:r>
      <w:r w:rsidR="003C4EBD">
        <w:t>, 2015.</w:t>
      </w:r>
      <w:r w:rsidR="00321B6B">
        <w:t xml:space="preserve"> Derek asked for attendance, donations, t</w:t>
      </w:r>
      <w:r w:rsidR="003C4EBD">
        <w:t>ime, volunteerism. He explained that there need to be volunteers who</w:t>
      </w:r>
      <w:r w:rsidR="00321B6B">
        <w:t xml:space="preserve"> gather monthly for prep/planning, as well as people for night-of volunteering. </w:t>
      </w:r>
      <w:r w:rsidR="003C4EBD">
        <w:t>Current options are silent and live auction procurement</w:t>
      </w:r>
      <w:r w:rsidR="00321B6B">
        <w:t xml:space="preserve"> </w:t>
      </w:r>
      <w:r w:rsidR="003C4EBD">
        <w:t>(</w:t>
      </w:r>
      <w:r w:rsidR="00321B6B">
        <w:t>we have a database of past gifts</w:t>
      </w:r>
      <w:r w:rsidR="003C4EBD">
        <w:t>);</w:t>
      </w:r>
      <w:r w:rsidR="00321B6B">
        <w:t xml:space="preserve"> communications, signage, website; database management; </w:t>
      </w:r>
      <w:r w:rsidR="0038667D">
        <w:t xml:space="preserve">general </w:t>
      </w:r>
      <w:r w:rsidR="00321B6B">
        <w:t xml:space="preserve">volunteerism. Passed around a sheet and asked for </w:t>
      </w:r>
      <w:r w:rsidR="0038667D">
        <w:t xml:space="preserve">people to sign up with their </w:t>
      </w:r>
      <w:r w:rsidR="00321B6B">
        <w:t xml:space="preserve">info and area of </w:t>
      </w:r>
      <w:r w:rsidR="0038667D">
        <w:t xml:space="preserve">volunteer </w:t>
      </w:r>
      <w:r w:rsidR="00321B6B">
        <w:t>interest. Suggested that there will be fewer silent auction items</w:t>
      </w:r>
      <w:r w:rsidR="0038667D">
        <w:t xml:space="preserve"> this year</w:t>
      </w:r>
      <w:r w:rsidR="00321B6B">
        <w:t xml:space="preserve"> and more live auction.</w:t>
      </w:r>
    </w:p>
    <w:p w:rsidR="00321B6B" w:rsidRDefault="00321B6B" w:rsidP="00AF0164">
      <w:pPr>
        <w:tabs>
          <w:tab w:val="left" w:pos="3150"/>
        </w:tabs>
      </w:pPr>
    </w:p>
    <w:p w:rsidR="00541491" w:rsidRDefault="00321B6B" w:rsidP="00AF0164">
      <w:pPr>
        <w:tabs>
          <w:tab w:val="left" w:pos="3150"/>
        </w:tabs>
      </w:pPr>
      <w:r>
        <w:t xml:space="preserve">Iain Mourer, Treasurer, </w:t>
      </w:r>
      <w:r w:rsidR="007026E4">
        <w:t>passed out the 2013-2014</w:t>
      </w:r>
      <w:r w:rsidR="0038667D">
        <w:t xml:space="preserve"> budget (see attached) and </w:t>
      </w:r>
      <w:r>
        <w:t xml:space="preserve">went over what </w:t>
      </w:r>
      <w:r w:rsidR="0038667D">
        <w:t>funds were</w:t>
      </w:r>
      <w:r>
        <w:t xml:space="preserve"> approved for last year vs. actual spending. </w:t>
      </w:r>
      <w:r w:rsidR="007026E4">
        <w:t xml:space="preserve">Excess technology </w:t>
      </w:r>
      <w:r w:rsidR="0038667D">
        <w:t>funds have</w:t>
      </w:r>
      <w:r>
        <w:t xml:space="preserve"> been rolled over into this year’s budget to augment the library grant. Mary explained that we currently spend closer to $50K a year, n</w:t>
      </w:r>
      <w:r w:rsidR="0038667D">
        <w:t>ot $100K as the budget reflects. The $100K spent on the budget</w:t>
      </w:r>
      <w:r>
        <w:t xml:space="preserve"> </w:t>
      </w:r>
      <w:r w:rsidR="0038667D">
        <w:t xml:space="preserve">is </w:t>
      </w:r>
      <w:r>
        <w:t>because of the timing of payouts</w:t>
      </w:r>
      <w:r w:rsidR="0038667D">
        <w:t xml:space="preserve"> from the past two years</w:t>
      </w:r>
      <w:r>
        <w:t xml:space="preserve">. Iain explained that </w:t>
      </w:r>
      <w:r w:rsidR="0038667D">
        <w:t>the PTA</w:t>
      </w:r>
      <w:r>
        <w:t xml:space="preserve"> budget</w:t>
      </w:r>
      <w:r w:rsidR="0038667D">
        <w:t>s</w:t>
      </w:r>
      <w:r w:rsidR="007026E4">
        <w:t xml:space="preserve"> are</w:t>
      </w:r>
      <w:r>
        <w:t xml:space="preserve"> based on previous year’s fundraising, not projections for what </w:t>
      </w:r>
      <w:r w:rsidR="0038667D">
        <w:t>is</w:t>
      </w:r>
      <w:r>
        <w:t xml:space="preserve"> </w:t>
      </w:r>
      <w:r w:rsidR="0038667D">
        <w:t xml:space="preserve">likely to be </w:t>
      </w:r>
      <w:r>
        <w:t>raise</w:t>
      </w:r>
      <w:r w:rsidR="0038667D">
        <w:t>d</w:t>
      </w:r>
      <w:r>
        <w:t xml:space="preserve">. </w:t>
      </w:r>
      <w:r w:rsidR="007026E4">
        <w:t>Question from Hawthorne’s new art teacher, Elaine Simons, was asked about whether or not the PTA is a separate, nonprofit entity (answer: it is), and who our fiscal agent is</w:t>
      </w:r>
      <w:r w:rsidR="0038667D">
        <w:t>. A</w:t>
      </w:r>
      <w:r>
        <w:t>nswer is Alliance for Education</w:t>
      </w:r>
      <w:r w:rsidR="00205645">
        <w:t>,</w:t>
      </w:r>
      <w:r w:rsidR="00541491">
        <w:t xml:space="preserve"> which helps us with nonprofit</w:t>
      </w:r>
      <w:r w:rsidR="0038667D">
        <w:t xml:space="preserve"> status (but Hawthorne al</w:t>
      </w:r>
      <w:r w:rsidR="008615CD">
        <w:t>so has its own bank account).</w:t>
      </w:r>
      <w:r w:rsidR="00541491">
        <w:t xml:space="preserve"> </w:t>
      </w:r>
      <w:r w:rsidR="00205645">
        <w:t xml:space="preserve">Ms. Simons </w:t>
      </w:r>
      <w:r w:rsidR="00541491">
        <w:t>is also a grant writer</w:t>
      </w:r>
      <w:r w:rsidR="00205645">
        <w:t xml:space="preserve"> and volunteered her services. Question was asked about</w:t>
      </w:r>
      <w:r w:rsidR="00541491">
        <w:t xml:space="preserve"> </w:t>
      </w:r>
      <w:r w:rsidR="002C66F4">
        <w:t xml:space="preserve">whether or not the PTA has a say in how </w:t>
      </w:r>
      <w:r w:rsidR="00541491">
        <w:t xml:space="preserve">Title 1 funds </w:t>
      </w:r>
      <w:r w:rsidR="002C66F4">
        <w:t>are spent. Answer was that the PTA has not influenced this to date, and is not sure if it has any say. Nina Bowman, new Family Support person, was introduced.</w:t>
      </w:r>
    </w:p>
    <w:p w:rsidR="00541491" w:rsidRDefault="00541491" w:rsidP="00AF0164">
      <w:pPr>
        <w:tabs>
          <w:tab w:val="left" w:pos="3150"/>
        </w:tabs>
      </w:pPr>
    </w:p>
    <w:p w:rsidR="009D7AFB" w:rsidRDefault="00541491" w:rsidP="00AF0164">
      <w:pPr>
        <w:tabs>
          <w:tab w:val="left" w:pos="3150"/>
        </w:tabs>
      </w:pPr>
      <w:r>
        <w:t xml:space="preserve">Mary Murray reiterated our meeting </w:t>
      </w:r>
      <w:r w:rsidR="00205645">
        <w:t>agenda</w:t>
      </w:r>
      <w:r>
        <w:t xml:space="preserve">, </w:t>
      </w:r>
      <w:r w:rsidR="00205645">
        <w:t>to go over the PTA Standing R</w:t>
      </w:r>
      <w:r>
        <w:t xml:space="preserve">ules and also </w:t>
      </w:r>
      <w:r w:rsidR="00205645">
        <w:t>to get</w:t>
      </w:r>
      <w:r>
        <w:t xml:space="preserve"> feedback</w:t>
      </w:r>
      <w:r w:rsidR="00205645">
        <w:t xml:space="preserve"> from attendees via a</w:t>
      </w:r>
      <w:r>
        <w:t xml:space="preserve"> </w:t>
      </w:r>
      <w:r w:rsidR="005632C7">
        <w:t xml:space="preserve">“Tell us what you think” </w:t>
      </w:r>
      <w:r>
        <w:t>form</w:t>
      </w:r>
      <w:r w:rsidR="00205645">
        <w:t xml:space="preserve"> that was passed around (see attached, also responses </w:t>
      </w:r>
      <w:r w:rsidR="00A91EC3">
        <w:t>are</w:t>
      </w:r>
      <w:r w:rsidR="00205645">
        <w:t xml:space="preserve"> compiled in a separate document)</w:t>
      </w:r>
      <w:r>
        <w:t xml:space="preserve">. </w:t>
      </w:r>
    </w:p>
    <w:p w:rsidR="009D7AFB" w:rsidRDefault="009D7AFB" w:rsidP="00AF0164">
      <w:pPr>
        <w:tabs>
          <w:tab w:val="left" w:pos="3150"/>
        </w:tabs>
      </w:pPr>
    </w:p>
    <w:p w:rsidR="009D7AFB" w:rsidRDefault="009D7AFB" w:rsidP="009D7AFB">
      <w:pPr>
        <w:tabs>
          <w:tab w:val="left" w:pos="3150"/>
        </w:tabs>
      </w:pPr>
      <w:r>
        <w:t>Participants generated the following list of Ground Rules and Meeting Best Practices:</w:t>
      </w:r>
    </w:p>
    <w:p w:rsidR="009D7AFB" w:rsidRDefault="009D7AFB" w:rsidP="009D7AFB">
      <w:pPr>
        <w:pStyle w:val="ListParagraph"/>
        <w:numPr>
          <w:ilvl w:val="0"/>
          <w:numId w:val="1"/>
        </w:numPr>
        <w:tabs>
          <w:tab w:val="left" w:pos="3150"/>
        </w:tabs>
      </w:pPr>
      <w:r>
        <w:t>Assume good intentions, in person and emails.</w:t>
      </w:r>
      <w:r w:rsidRPr="00C00391">
        <w:t xml:space="preserve"> </w:t>
      </w:r>
      <w:r>
        <w:t>(The FOH list serve is an email forum used for the PTA and its members to communicate with one another.)</w:t>
      </w:r>
    </w:p>
    <w:p w:rsidR="009D7AFB" w:rsidRDefault="009D7AFB" w:rsidP="009D7AFB">
      <w:pPr>
        <w:pStyle w:val="ListParagraph"/>
        <w:numPr>
          <w:ilvl w:val="0"/>
          <w:numId w:val="1"/>
        </w:numPr>
        <w:tabs>
          <w:tab w:val="left" w:pos="3150"/>
        </w:tabs>
      </w:pPr>
      <w:r>
        <w:t>Speakers should always introduce themselves by full name and, if relevant, position.</w:t>
      </w:r>
    </w:p>
    <w:p w:rsidR="009D7AFB" w:rsidRDefault="009D7AFB" w:rsidP="009D7AFB">
      <w:pPr>
        <w:pStyle w:val="ListParagraph"/>
        <w:numPr>
          <w:ilvl w:val="0"/>
          <w:numId w:val="1"/>
        </w:numPr>
        <w:tabs>
          <w:tab w:val="left" w:pos="3150"/>
        </w:tabs>
      </w:pPr>
      <w:r>
        <w:t>Speakers should provide the backstory/context before speaking, as often the meeting includes first time participants.</w:t>
      </w:r>
    </w:p>
    <w:p w:rsidR="009D7AFB" w:rsidRDefault="009D7AFB" w:rsidP="009D7AFB">
      <w:pPr>
        <w:pStyle w:val="ListParagraph"/>
        <w:numPr>
          <w:ilvl w:val="0"/>
          <w:numId w:val="1"/>
        </w:numPr>
        <w:tabs>
          <w:tab w:val="left" w:pos="3150"/>
        </w:tabs>
      </w:pPr>
      <w:r>
        <w:t>Include 10-15 minutes for open Q&amp;A at each meeting.</w:t>
      </w:r>
    </w:p>
    <w:p w:rsidR="009D7AFB" w:rsidRPr="00AF0164" w:rsidRDefault="009D7AFB" w:rsidP="009D7AFB">
      <w:pPr>
        <w:pStyle w:val="ListParagraph"/>
        <w:numPr>
          <w:ilvl w:val="0"/>
          <w:numId w:val="1"/>
        </w:numPr>
        <w:tabs>
          <w:tab w:val="left" w:pos="3150"/>
        </w:tabs>
      </w:pPr>
      <w:r>
        <w:t>Mark if potluck food has nuts, for those with allergies.</w:t>
      </w:r>
    </w:p>
    <w:p w:rsidR="009D7AFB" w:rsidRDefault="009D7AFB" w:rsidP="009D7AFB">
      <w:pPr>
        <w:tabs>
          <w:tab w:val="left" w:pos="3150"/>
        </w:tabs>
      </w:pPr>
    </w:p>
    <w:p w:rsidR="0086795F" w:rsidRDefault="00541491" w:rsidP="00AF0164">
      <w:pPr>
        <w:tabs>
          <w:tab w:val="left" w:pos="3150"/>
        </w:tabs>
      </w:pPr>
      <w:r>
        <w:t xml:space="preserve">Question was asked about how </w:t>
      </w:r>
      <w:r w:rsidR="001A62E0">
        <w:t>the PTA</w:t>
      </w:r>
      <w:r>
        <w:t xml:space="preserve"> can make the meetings more diverse</w:t>
      </w:r>
      <w:r w:rsidR="005632C7">
        <w:t xml:space="preserve"> and include more people</w:t>
      </w:r>
      <w:r>
        <w:t xml:space="preserve">. Mary explained some of the strategies </w:t>
      </w:r>
      <w:r w:rsidR="001A62E0">
        <w:t>the PTA has</w:t>
      </w:r>
      <w:r>
        <w:t xml:space="preserve"> tried, including different times of day, robo calls in different languages</w:t>
      </w:r>
      <w:r w:rsidR="005632C7">
        <w:t>, providing translators etc</w:t>
      </w:r>
      <w:r>
        <w:t>.</w:t>
      </w:r>
      <w:r w:rsidR="005632C7">
        <w:t xml:space="preserve"> </w:t>
      </w:r>
      <w:r w:rsidR="00B42E84">
        <w:t xml:space="preserve">She mentioned that we have two native Spanish-speaking people on the board. </w:t>
      </w:r>
      <w:r w:rsidR="005632C7">
        <w:t>It was suggested that the PTA emphasize that c</w:t>
      </w:r>
      <w:r w:rsidR="0086795F">
        <w:t>hildcare</w:t>
      </w:r>
      <w:r w:rsidR="005632C7">
        <w:t xml:space="preserve"> is</w:t>
      </w:r>
      <w:r w:rsidR="0086795F">
        <w:t xml:space="preserve"> provided </w:t>
      </w:r>
      <w:r w:rsidR="005632C7">
        <w:t>at all meetings. It was mentioned that there are daytime c</w:t>
      </w:r>
      <w:r w:rsidR="0086795F">
        <w:t xml:space="preserve">offee chats w/ </w:t>
      </w:r>
      <w:r w:rsidR="005632C7">
        <w:t>some officer attendance. It was mentioned that s</w:t>
      </w:r>
      <w:r w:rsidR="0086795F">
        <w:t xml:space="preserve">pecial topics </w:t>
      </w:r>
      <w:r w:rsidR="005632C7">
        <w:t xml:space="preserve">at </w:t>
      </w:r>
      <w:r w:rsidR="0086795F">
        <w:t>upcoming meetings can help attendance</w:t>
      </w:r>
      <w:r w:rsidR="005632C7">
        <w:t>, e.g., the next meeting will focus on Special Education at Hawthorne</w:t>
      </w:r>
      <w:r w:rsidR="0086795F">
        <w:t>.</w:t>
      </w:r>
    </w:p>
    <w:p w:rsidR="005632C7" w:rsidRDefault="005632C7" w:rsidP="00AF0164">
      <w:pPr>
        <w:tabs>
          <w:tab w:val="left" w:pos="3150"/>
        </w:tabs>
      </w:pPr>
    </w:p>
    <w:p w:rsidR="009D7AFB" w:rsidRDefault="009D7AFB" w:rsidP="009D7AFB">
      <w:pPr>
        <w:tabs>
          <w:tab w:val="left" w:pos="3150"/>
        </w:tabs>
      </w:pPr>
      <w:r>
        <w:t>Tim Lohroff, member-at-large focusing on legal compliance, introduced the legal requirement that we update and approve our Standing Rules. Those proposed Standing Rules were distributed and discussed. Liz Gillespie made a motion to approve the standing rules as distributed. Josey Blair seconded. The motion passed unanimously</w:t>
      </w:r>
      <w:r>
        <w:rPr>
          <w:rStyle w:val="CommentReference"/>
        </w:rPr>
        <w:commentReference w:id="0"/>
      </w:r>
      <w:r>
        <w:t>, with no abstentions or “no” votes.</w:t>
      </w:r>
    </w:p>
    <w:p w:rsidR="009D7AFB" w:rsidRDefault="009D7AFB" w:rsidP="009D7AFB">
      <w:pPr>
        <w:tabs>
          <w:tab w:val="left" w:pos="3150"/>
        </w:tabs>
      </w:pPr>
    </w:p>
    <w:p w:rsidR="009D7AFB" w:rsidRDefault="009D7AFB" w:rsidP="009D7AFB">
      <w:pPr>
        <w:tabs>
          <w:tab w:val="left" w:pos="3150"/>
        </w:tabs>
      </w:pPr>
      <w:r>
        <w:t>The meeting was adjourned at 7:27PM.</w:t>
      </w:r>
    </w:p>
    <w:p w:rsidR="009D7AFB" w:rsidRDefault="009D7AFB" w:rsidP="009D7AFB">
      <w:pPr>
        <w:tabs>
          <w:tab w:val="left" w:pos="3150"/>
        </w:tabs>
      </w:pPr>
    </w:p>
    <w:p w:rsidR="009D7AFB" w:rsidRPr="00AF0164" w:rsidRDefault="009D7AFB" w:rsidP="009D7AFB">
      <w:pPr>
        <w:tabs>
          <w:tab w:val="left" w:pos="3150"/>
        </w:tabs>
      </w:pPr>
      <w:r>
        <w:t>Minutes submitted by Lindsay Zaccara, Board Member-at-Large</w:t>
      </w:r>
    </w:p>
    <w:p w:rsidR="00AF0164" w:rsidRDefault="00AF0164" w:rsidP="00AF0164">
      <w:pPr>
        <w:tabs>
          <w:tab w:val="left" w:pos="3150"/>
        </w:tabs>
      </w:pPr>
    </w:p>
    <w:p w:rsidR="0065273E" w:rsidRPr="00AF0164" w:rsidRDefault="0065273E" w:rsidP="00AF0164">
      <w:pPr>
        <w:tabs>
          <w:tab w:val="left" w:pos="3150"/>
        </w:tabs>
      </w:pPr>
    </w:p>
    <w:sectPr w:rsidR="0065273E" w:rsidRPr="00AF0164" w:rsidSect="0065273E">
      <w:pgSz w:w="12240" w:h="15840"/>
      <w:pgMar w:top="1440" w:right="1800" w:bottom="1440" w:left="1800" w:gutter="0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ry" w:date="2014-10-13T12:01:00Z" w:initials="MEM">
    <w:p w:rsidR="009D7AFB" w:rsidRDefault="009D7AFB" w:rsidP="009D7AFB">
      <w:pPr>
        <w:pStyle w:val="CommentText"/>
      </w:pPr>
      <w:r>
        <w:rPr>
          <w:rStyle w:val="CommentReference"/>
        </w:rPr>
        <w:annotationRef/>
      </w:r>
      <w:r>
        <w:t>This is the only part of the minutes that is official. We need to record votes, including who motioned and seconded.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F301F"/>
    <w:multiLevelType w:val="hybridMultilevel"/>
    <w:tmpl w:val="C4D4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F0164"/>
    <w:rsid w:val="00017903"/>
    <w:rsid w:val="0003783F"/>
    <w:rsid w:val="000B7E5B"/>
    <w:rsid w:val="000D2DA3"/>
    <w:rsid w:val="001A62E0"/>
    <w:rsid w:val="001D55BC"/>
    <w:rsid w:val="00205645"/>
    <w:rsid w:val="002C66F4"/>
    <w:rsid w:val="00321B6B"/>
    <w:rsid w:val="00336D6E"/>
    <w:rsid w:val="003475F2"/>
    <w:rsid w:val="0038667D"/>
    <w:rsid w:val="003C4EBD"/>
    <w:rsid w:val="003E792C"/>
    <w:rsid w:val="004813E2"/>
    <w:rsid w:val="00541491"/>
    <w:rsid w:val="005632C7"/>
    <w:rsid w:val="006505D0"/>
    <w:rsid w:val="0065273E"/>
    <w:rsid w:val="007026E4"/>
    <w:rsid w:val="007C2613"/>
    <w:rsid w:val="008615CD"/>
    <w:rsid w:val="0086795F"/>
    <w:rsid w:val="00977A17"/>
    <w:rsid w:val="009D7AFB"/>
    <w:rsid w:val="00A91EC3"/>
    <w:rsid w:val="00AF0164"/>
    <w:rsid w:val="00B24233"/>
    <w:rsid w:val="00B42E84"/>
    <w:rsid w:val="00BA0523"/>
    <w:rsid w:val="00BF3210"/>
    <w:rsid w:val="00C7080F"/>
    <w:rsid w:val="00CB27D9"/>
    <w:rsid w:val="00E12FF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E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582D5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D7A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7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A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3</Pages>
  <Words>1149</Words>
  <Characters>6551</Characters>
  <Application>Microsoft Macintosh Word</Application>
  <DocSecurity>0</DocSecurity>
  <Lines>54</Lines>
  <Paragraphs>13</Paragraphs>
  <ScaleCrop>false</ScaleCrop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Goodnow</dc:creator>
  <cp:keywords/>
  <cp:lastModifiedBy>Mark Goodnow</cp:lastModifiedBy>
  <cp:revision>16</cp:revision>
  <dcterms:created xsi:type="dcterms:W3CDTF">2014-10-02T17:07:00Z</dcterms:created>
  <dcterms:modified xsi:type="dcterms:W3CDTF">2014-10-14T16:17:00Z</dcterms:modified>
</cp:coreProperties>
</file>